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33AC" w:rsidRPr="004D2293" w:rsidP="007C33AC">
      <w:pPr>
        <w:jc w:val="right"/>
        <w:textAlignment w:val="baseline"/>
        <w:rPr>
          <w:sz w:val="26"/>
          <w:szCs w:val="26"/>
        </w:rPr>
      </w:pPr>
      <w:r w:rsidRPr="004D2293">
        <w:rPr>
          <w:sz w:val="26"/>
          <w:szCs w:val="26"/>
        </w:rPr>
        <w:t xml:space="preserve">Дело № </w:t>
      </w:r>
      <w:r w:rsidRPr="004D2293" w:rsidR="006B14A9">
        <w:rPr>
          <w:sz w:val="26"/>
          <w:szCs w:val="26"/>
        </w:rPr>
        <w:t>0</w:t>
      </w:r>
      <w:r w:rsidRPr="004D2293">
        <w:rPr>
          <w:sz w:val="26"/>
          <w:szCs w:val="26"/>
        </w:rPr>
        <w:t>5-</w:t>
      </w:r>
      <w:r w:rsidRPr="004D2293" w:rsidR="00213DD7">
        <w:rPr>
          <w:sz w:val="26"/>
          <w:szCs w:val="26"/>
        </w:rPr>
        <w:t>0059</w:t>
      </w:r>
      <w:r w:rsidRPr="004D2293" w:rsidR="00B51994">
        <w:rPr>
          <w:sz w:val="26"/>
          <w:szCs w:val="26"/>
        </w:rPr>
        <w:t>/</w:t>
      </w:r>
      <w:r w:rsidRPr="004D2293">
        <w:rPr>
          <w:sz w:val="26"/>
          <w:szCs w:val="26"/>
        </w:rPr>
        <w:t>26</w:t>
      </w:r>
      <w:r w:rsidRPr="004D2293" w:rsidR="001F7D9A">
        <w:rPr>
          <w:sz w:val="26"/>
          <w:szCs w:val="26"/>
        </w:rPr>
        <w:t>0</w:t>
      </w:r>
      <w:r w:rsidRPr="004D2293" w:rsidR="004B3901">
        <w:rPr>
          <w:sz w:val="26"/>
          <w:szCs w:val="26"/>
        </w:rPr>
        <w:t>7</w:t>
      </w:r>
      <w:r w:rsidRPr="004D2293">
        <w:rPr>
          <w:sz w:val="26"/>
          <w:szCs w:val="26"/>
        </w:rPr>
        <w:t>/20</w:t>
      </w:r>
      <w:r w:rsidRPr="004D2293" w:rsidR="00E766C8">
        <w:rPr>
          <w:sz w:val="26"/>
          <w:szCs w:val="26"/>
        </w:rPr>
        <w:t>2</w:t>
      </w:r>
      <w:r w:rsidRPr="004D2293" w:rsidR="00213DD7">
        <w:rPr>
          <w:sz w:val="26"/>
          <w:szCs w:val="26"/>
        </w:rPr>
        <w:t>6</w:t>
      </w:r>
      <w:r w:rsidRPr="004D2293">
        <w:rPr>
          <w:sz w:val="26"/>
          <w:szCs w:val="26"/>
        </w:rPr>
        <w:t xml:space="preserve">                                                                                                             </w:t>
      </w:r>
    </w:p>
    <w:p w:rsidR="007C33AC" w:rsidRPr="004D2293" w:rsidP="007C33AC">
      <w:pPr>
        <w:jc w:val="center"/>
        <w:textAlignment w:val="baseline"/>
        <w:rPr>
          <w:sz w:val="26"/>
          <w:szCs w:val="26"/>
        </w:rPr>
      </w:pPr>
      <w:r w:rsidRPr="004D2293">
        <w:rPr>
          <w:sz w:val="26"/>
          <w:szCs w:val="26"/>
        </w:rPr>
        <w:t xml:space="preserve">  ПОСТАНОВЛЕНИЕ</w:t>
      </w:r>
    </w:p>
    <w:p w:rsidR="00062A0C" w:rsidRPr="004D2293" w:rsidP="00062A0C">
      <w:pPr>
        <w:ind w:firstLine="709"/>
        <w:jc w:val="center"/>
        <w:rPr>
          <w:sz w:val="26"/>
          <w:szCs w:val="26"/>
        </w:rPr>
      </w:pPr>
      <w:r w:rsidRPr="004D2293">
        <w:rPr>
          <w:sz w:val="26"/>
          <w:szCs w:val="26"/>
        </w:rPr>
        <w:t>о прекращении производства по делу об административном правонарушении</w:t>
      </w:r>
    </w:p>
    <w:p w:rsidR="007C33AC" w:rsidRPr="004D2293" w:rsidP="007C33AC">
      <w:pPr>
        <w:jc w:val="center"/>
        <w:textAlignment w:val="baseline"/>
        <w:rPr>
          <w:b/>
          <w:sz w:val="26"/>
          <w:szCs w:val="26"/>
        </w:rPr>
      </w:pPr>
    </w:p>
    <w:p w:rsidR="007C33AC" w:rsidRPr="004D2293" w:rsidP="007C33AC">
      <w:pPr>
        <w:textAlignment w:val="baseline"/>
        <w:rPr>
          <w:sz w:val="26"/>
          <w:szCs w:val="26"/>
        </w:rPr>
      </w:pPr>
      <w:r w:rsidRPr="004D2293">
        <w:rPr>
          <w:sz w:val="26"/>
          <w:szCs w:val="26"/>
        </w:rPr>
        <w:t xml:space="preserve">         город Сургут                         </w:t>
      </w:r>
      <w:r w:rsidRPr="004D2293" w:rsidR="00CA0EAC">
        <w:rPr>
          <w:sz w:val="26"/>
          <w:szCs w:val="26"/>
        </w:rPr>
        <w:t xml:space="preserve">                            </w:t>
      </w:r>
      <w:r w:rsidRPr="004D2293">
        <w:rPr>
          <w:sz w:val="26"/>
          <w:szCs w:val="26"/>
        </w:rPr>
        <w:t xml:space="preserve">            </w:t>
      </w:r>
      <w:r w:rsidRPr="004D2293" w:rsidR="006B14A9">
        <w:rPr>
          <w:sz w:val="26"/>
          <w:szCs w:val="26"/>
        </w:rPr>
        <w:t xml:space="preserve">      </w:t>
      </w:r>
      <w:r w:rsidRPr="004D2293" w:rsidR="00F96254">
        <w:rPr>
          <w:sz w:val="26"/>
          <w:szCs w:val="26"/>
        </w:rPr>
        <w:t xml:space="preserve">   </w:t>
      </w:r>
      <w:r w:rsidRPr="004D2293" w:rsidR="002F6CA2">
        <w:rPr>
          <w:sz w:val="26"/>
          <w:szCs w:val="26"/>
        </w:rPr>
        <w:t xml:space="preserve">    </w:t>
      </w:r>
      <w:r w:rsidRPr="004D2293" w:rsidR="008962CE">
        <w:rPr>
          <w:sz w:val="26"/>
          <w:szCs w:val="26"/>
        </w:rPr>
        <w:t xml:space="preserve">   </w:t>
      </w:r>
      <w:r w:rsidRPr="004D2293" w:rsidR="00213DD7">
        <w:rPr>
          <w:sz w:val="26"/>
          <w:szCs w:val="26"/>
        </w:rPr>
        <w:t>28 января</w:t>
      </w:r>
      <w:r w:rsidRPr="004D2293" w:rsidR="004B3901">
        <w:rPr>
          <w:sz w:val="26"/>
          <w:szCs w:val="26"/>
        </w:rPr>
        <w:t xml:space="preserve"> </w:t>
      </w:r>
      <w:r w:rsidRPr="004D2293" w:rsidR="00A64C3B">
        <w:rPr>
          <w:sz w:val="26"/>
          <w:szCs w:val="26"/>
        </w:rPr>
        <w:t>202</w:t>
      </w:r>
      <w:r w:rsidRPr="004D2293" w:rsidR="00213DD7">
        <w:rPr>
          <w:sz w:val="26"/>
          <w:szCs w:val="26"/>
        </w:rPr>
        <w:t>6</w:t>
      </w:r>
      <w:r w:rsidRPr="004D2293">
        <w:rPr>
          <w:sz w:val="26"/>
          <w:szCs w:val="26"/>
        </w:rPr>
        <w:t xml:space="preserve"> года</w:t>
      </w:r>
    </w:p>
    <w:p w:rsidR="007C33AC" w:rsidRPr="004D2293" w:rsidP="007C33AC">
      <w:pPr>
        <w:textAlignment w:val="baseline"/>
        <w:rPr>
          <w:b/>
          <w:sz w:val="26"/>
          <w:szCs w:val="26"/>
        </w:rPr>
      </w:pPr>
    </w:p>
    <w:p w:rsidR="006B14A9" w:rsidRPr="004D2293" w:rsidP="007C33AC">
      <w:pPr>
        <w:jc w:val="both"/>
        <w:textAlignment w:val="baseline"/>
        <w:rPr>
          <w:sz w:val="26"/>
          <w:szCs w:val="26"/>
        </w:rPr>
      </w:pPr>
      <w:r w:rsidRPr="004D2293">
        <w:rPr>
          <w:sz w:val="26"/>
          <w:szCs w:val="26"/>
        </w:rPr>
        <w:t xml:space="preserve">          </w:t>
      </w:r>
      <w:r w:rsidRPr="004D2293" w:rsidR="00124EE3">
        <w:rPr>
          <w:sz w:val="26"/>
          <w:szCs w:val="26"/>
        </w:rPr>
        <w:t>Исполняющий обязанности м</w:t>
      </w:r>
      <w:r w:rsidRPr="004D2293">
        <w:rPr>
          <w:sz w:val="26"/>
          <w:szCs w:val="26"/>
        </w:rPr>
        <w:t>ирово</w:t>
      </w:r>
      <w:r w:rsidRPr="004D2293" w:rsidR="00124EE3">
        <w:rPr>
          <w:sz w:val="26"/>
          <w:szCs w:val="26"/>
        </w:rPr>
        <w:t>го</w:t>
      </w:r>
      <w:r w:rsidRPr="004D2293">
        <w:rPr>
          <w:sz w:val="26"/>
          <w:szCs w:val="26"/>
        </w:rPr>
        <w:t xml:space="preserve"> судь</w:t>
      </w:r>
      <w:r w:rsidRPr="004D2293" w:rsidR="00124EE3">
        <w:rPr>
          <w:sz w:val="26"/>
          <w:szCs w:val="26"/>
        </w:rPr>
        <w:t>и</w:t>
      </w:r>
      <w:r w:rsidRPr="004D2293">
        <w:rPr>
          <w:sz w:val="26"/>
          <w:szCs w:val="26"/>
        </w:rPr>
        <w:t xml:space="preserve"> судебного участка № </w:t>
      </w:r>
      <w:r w:rsidRPr="004D2293" w:rsidR="00124EE3">
        <w:rPr>
          <w:sz w:val="26"/>
          <w:szCs w:val="26"/>
        </w:rPr>
        <w:t>7</w:t>
      </w:r>
      <w:r w:rsidRPr="004D2293">
        <w:rPr>
          <w:sz w:val="26"/>
          <w:szCs w:val="26"/>
        </w:rPr>
        <w:t xml:space="preserve"> </w:t>
      </w:r>
      <w:r w:rsidRPr="004D2293">
        <w:rPr>
          <w:sz w:val="26"/>
          <w:szCs w:val="26"/>
        </w:rPr>
        <w:t>Сургутского</w:t>
      </w:r>
      <w:r w:rsidRPr="004D2293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4D2293">
        <w:rPr>
          <w:sz w:val="26"/>
          <w:szCs w:val="26"/>
        </w:rPr>
        <w:t>Зиннурова</w:t>
      </w:r>
      <w:r w:rsidRPr="004D2293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4D2293">
        <w:rPr>
          <w:sz w:val="26"/>
          <w:szCs w:val="26"/>
        </w:rPr>
        <w:t>каб</w:t>
      </w:r>
      <w:r w:rsidRPr="004D2293">
        <w:rPr>
          <w:sz w:val="26"/>
          <w:szCs w:val="26"/>
        </w:rPr>
        <w:t xml:space="preserve">. </w:t>
      </w:r>
      <w:r w:rsidRPr="004D2293" w:rsidR="001F7D9A">
        <w:rPr>
          <w:sz w:val="26"/>
          <w:szCs w:val="26"/>
        </w:rPr>
        <w:t>509</w:t>
      </w:r>
      <w:r w:rsidRPr="004D2293" w:rsidR="008962CE">
        <w:rPr>
          <w:sz w:val="26"/>
          <w:szCs w:val="26"/>
        </w:rPr>
        <w:t xml:space="preserve">, </w:t>
      </w:r>
      <w:r w:rsidRPr="004D2293" w:rsidR="001F7D9A">
        <w:rPr>
          <w:sz w:val="26"/>
          <w:szCs w:val="26"/>
        </w:rPr>
        <w:t>рассмотрев</w:t>
      </w:r>
      <w:r w:rsidRPr="004D2293">
        <w:rPr>
          <w:sz w:val="26"/>
          <w:szCs w:val="26"/>
        </w:rPr>
        <w:t xml:space="preserve"> материалы дела об административном правонаруше</w:t>
      </w:r>
      <w:r w:rsidRPr="004D2293">
        <w:rPr>
          <w:sz w:val="26"/>
          <w:szCs w:val="26"/>
        </w:rPr>
        <w:t xml:space="preserve">нии, предусмотренном частью 2 статьи 15.33 Кодекса Российской Федерации об административных правонарушениях, в отношении должностного лица </w:t>
      </w:r>
    </w:p>
    <w:p w:rsidR="000F6E2B" w:rsidRPr="004D2293" w:rsidP="002C4D49">
      <w:pPr>
        <w:ind w:firstLine="708"/>
        <w:jc w:val="both"/>
        <w:textAlignment w:val="baseline"/>
        <w:rPr>
          <w:sz w:val="26"/>
          <w:szCs w:val="26"/>
        </w:rPr>
      </w:pPr>
      <w:r w:rsidRPr="004D2293">
        <w:rPr>
          <w:sz w:val="26"/>
          <w:szCs w:val="26"/>
        </w:rPr>
        <w:t>Грейф</w:t>
      </w:r>
      <w:r w:rsidRPr="004D2293">
        <w:rPr>
          <w:sz w:val="26"/>
          <w:szCs w:val="26"/>
        </w:rPr>
        <w:t xml:space="preserve"> Антона Яковлевича</w:t>
      </w:r>
      <w:r w:rsidRPr="004D2293" w:rsidR="00F05BE9">
        <w:rPr>
          <w:sz w:val="26"/>
          <w:szCs w:val="26"/>
        </w:rPr>
        <w:t>,</w:t>
      </w:r>
      <w:r w:rsidRPr="00581E43">
        <w:t xml:space="preserve"> </w:t>
      </w:r>
      <w:r w:rsidRPr="00581E43">
        <w:rPr>
          <w:sz w:val="26"/>
          <w:szCs w:val="26"/>
        </w:rPr>
        <w:t>…..</w:t>
      </w:r>
    </w:p>
    <w:p w:rsidR="00CD5F56" w:rsidRPr="004D2293" w:rsidP="00CD5F56">
      <w:pPr>
        <w:jc w:val="center"/>
        <w:textAlignment w:val="baseline"/>
        <w:rPr>
          <w:sz w:val="26"/>
          <w:szCs w:val="26"/>
        </w:rPr>
      </w:pPr>
      <w:r w:rsidRPr="004D2293">
        <w:rPr>
          <w:sz w:val="26"/>
          <w:szCs w:val="26"/>
        </w:rPr>
        <w:t xml:space="preserve">установил: </w:t>
      </w:r>
    </w:p>
    <w:p w:rsidR="000F6E2B" w:rsidRPr="004D2293" w:rsidP="00CD5F56">
      <w:pPr>
        <w:jc w:val="center"/>
        <w:textAlignment w:val="baseline"/>
        <w:rPr>
          <w:sz w:val="26"/>
          <w:szCs w:val="26"/>
        </w:rPr>
      </w:pPr>
    </w:p>
    <w:p w:rsidR="00B12A36" w:rsidRPr="004D2293" w:rsidP="00B12A36">
      <w:pPr>
        <w:suppressAutoHyphens/>
        <w:ind w:firstLine="708"/>
        <w:jc w:val="both"/>
        <w:rPr>
          <w:sz w:val="26"/>
          <w:szCs w:val="26"/>
        </w:rPr>
      </w:pPr>
      <w:r w:rsidRPr="004D2293">
        <w:rPr>
          <w:sz w:val="26"/>
          <w:szCs w:val="26"/>
        </w:rPr>
        <w:t>Грейф</w:t>
      </w:r>
      <w:r w:rsidRPr="004D2293">
        <w:rPr>
          <w:sz w:val="26"/>
          <w:szCs w:val="26"/>
        </w:rPr>
        <w:t xml:space="preserve"> </w:t>
      </w:r>
      <w:r w:rsidRPr="004D2293">
        <w:rPr>
          <w:sz w:val="26"/>
          <w:szCs w:val="26"/>
        </w:rPr>
        <w:t xml:space="preserve">А.Я., являясь должностным лицом </w:t>
      </w:r>
      <w:r w:rsidRPr="004D2293" w:rsidR="00DA33F5">
        <w:rPr>
          <w:sz w:val="26"/>
          <w:szCs w:val="26"/>
        </w:rPr>
        <w:t>–</w:t>
      </w:r>
      <w:r w:rsidRPr="004D2293">
        <w:rPr>
          <w:sz w:val="26"/>
          <w:szCs w:val="26"/>
        </w:rPr>
        <w:t xml:space="preserve"> генеральным директором</w:t>
      </w:r>
      <w:r w:rsidRPr="004D2293" w:rsidR="00CA7B89">
        <w:rPr>
          <w:sz w:val="26"/>
          <w:szCs w:val="26"/>
        </w:rPr>
        <w:t xml:space="preserve"> </w:t>
      </w:r>
      <w:r w:rsidRPr="004D2293">
        <w:rPr>
          <w:sz w:val="26"/>
          <w:szCs w:val="26"/>
        </w:rPr>
        <w:t>ООО «Адреналин», 13.10.2025</w:t>
      </w:r>
      <w:r w:rsidRPr="004D2293" w:rsidR="004009CB">
        <w:rPr>
          <w:sz w:val="26"/>
          <w:szCs w:val="26"/>
        </w:rPr>
        <w:t xml:space="preserve"> с нарушением установленного срока </w:t>
      </w:r>
      <w:r w:rsidRPr="004D2293">
        <w:rPr>
          <w:sz w:val="26"/>
          <w:szCs w:val="26"/>
        </w:rPr>
        <w:t>представил в Филиал № 2 ГУ регионального отделения Фонда социального страхования Российской Федерации по ХМАО-Югре сведения о начисленных</w:t>
      </w:r>
      <w:r w:rsidRPr="004D2293">
        <w:rPr>
          <w:sz w:val="26"/>
          <w:szCs w:val="26"/>
        </w:rPr>
        <w:t xml:space="preserve"> страховых взносах в составе единой формы сведений (ЕФС-1) за 9 месяцев 2024, </w:t>
      </w:r>
      <w:r w:rsidRPr="004D2293" w:rsidR="004009CB">
        <w:rPr>
          <w:sz w:val="26"/>
          <w:szCs w:val="26"/>
        </w:rPr>
        <w:t xml:space="preserve">срок предоставления которой не позднее </w:t>
      </w:r>
      <w:r w:rsidRPr="004D2293" w:rsidR="00F4632C">
        <w:rPr>
          <w:sz w:val="26"/>
          <w:szCs w:val="26"/>
        </w:rPr>
        <w:t>26.07.2025</w:t>
      </w:r>
      <w:r w:rsidRPr="004D2293" w:rsidR="004009CB">
        <w:rPr>
          <w:sz w:val="26"/>
          <w:szCs w:val="26"/>
        </w:rPr>
        <w:t xml:space="preserve">, </w:t>
      </w:r>
      <w:r w:rsidRPr="004D2293">
        <w:rPr>
          <w:sz w:val="26"/>
          <w:szCs w:val="26"/>
        </w:rPr>
        <w:t>чем нарушил ст. 17, 19, ст. 24 Федерального закона от 24.07.1998 № 125-ФЗ «Об обязательном социальном страховании от несчастных</w:t>
      </w:r>
      <w:r w:rsidRPr="004D2293">
        <w:rPr>
          <w:sz w:val="26"/>
          <w:szCs w:val="26"/>
        </w:rPr>
        <w:t xml:space="preserve"> случаев на производстве </w:t>
      </w:r>
      <w:r w:rsidRPr="004D2293" w:rsidR="004009CB">
        <w:rPr>
          <w:sz w:val="26"/>
          <w:szCs w:val="26"/>
        </w:rPr>
        <w:t>и профессиональных заболеваний»</w:t>
      </w:r>
      <w:r w:rsidRPr="004D2293">
        <w:rPr>
          <w:sz w:val="26"/>
          <w:szCs w:val="26"/>
        </w:rPr>
        <w:t>.</w:t>
      </w:r>
    </w:p>
    <w:p w:rsidR="009D7D9B" w:rsidRPr="004D2293" w:rsidP="009D7D9B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4D2293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4D2293" w:rsidR="00213DD7">
        <w:rPr>
          <w:sz w:val="26"/>
          <w:szCs w:val="26"/>
        </w:rPr>
        <w:t>Грейф</w:t>
      </w:r>
      <w:r w:rsidRPr="004D2293" w:rsidR="00213DD7">
        <w:rPr>
          <w:sz w:val="26"/>
          <w:szCs w:val="26"/>
        </w:rPr>
        <w:t xml:space="preserve"> А.Я</w:t>
      </w:r>
      <w:r w:rsidRPr="004D2293" w:rsidR="00124EE3">
        <w:rPr>
          <w:sz w:val="26"/>
          <w:szCs w:val="26"/>
        </w:rPr>
        <w:t>.</w:t>
      </w:r>
      <w:r w:rsidRPr="004D2293">
        <w:rPr>
          <w:sz w:val="26"/>
          <w:szCs w:val="26"/>
        </w:rPr>
        <w:t xml:space="preserve"> </w:t>
      </w:r>
      <w:r w:rsidRPr="004D2293">
        <w:rPr>
          <w:sz w:val="26"/>
          <w:szCs w:val="26"/>
        </w:rPr>
        <w:t xml:space="preserve">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D7D9B" w:rsidRPr="004D2293" w:rsidP="009D7D9B">
      <w:pPr>
        <w:ind w:firstLine="567"/>
        <w:jc w:val="both"/>
        <w:rPr>
          <w:sz w:val="26"/>
          <w:szCs w:val="26"/>
        </w:rPr>
      </w:pPr>
      <w:r w:rsidRPr="004D2293">
        <w:rPr>
          <w:sz w:val="26"/>
          <w:szCs w:val="26"/>
        </w:rPr>
        <w:t>В пункте 6 Постановления Пленума Верховного Суда</w:t>
      </w:r>
      <w:r w:rsidRPr="004D2293">
        <w:rPr>
          <w:sz w:val="26"/>
          <w:szCs w:val="26"/>
        </w:rPr>
        <w:t xml:space="preserve"> РФ от 24.03.2005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</w:t>
      </w:r>
      <w:r w:rsidRPr="004D2293">
        <w:rPr>
          <w:sz w:val="26"/>
          <w:szCs w:val="26"/>
        </w:rPr>
        <w:t>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</w:t>
      </w:r>
      <w:r w:rsidRPr="004D2293">
        <w:rPr>
          <w:sz w:val="26"/>
          <w:szCs w:val="26"/>
        </w:rPr>
        <w:t>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"Судебное".</w:t>
      </w:r>
    </w:p>
    <w:p w:rsidR="009D7D9B" w:rsidRPr="004D2293" w:rsidP="009D7D9B">
      <w:pPr>
        <w:ind w:firstLine="567"/>
        <w:jc w:val="both"/>
        <w:rPr>
          <w:sz w:val="26"/>
          <w:szCs w:val="26"/>
        </w:rPr>
      </w:pPr>
      <w:r w:rsidRPr="004D2293">
        <w:rPr>
          <w:sz w:val="26"/>
          <w:szCs w:val="26"/>
        </w:rPr>
        <w:t>Вследствие изложенного, суд сч</w:t>
      </w:r>
      <w:r w:rsidRPr="004D2293">
        <w:rPr>
          <w:sz w:val="26"/>
          <w:szCs w:val="26"/>
        </w:rPr>
        <w:t xml:space="preserve">итает, что </w:t>
      </w:r>
      <w:r w:rsidRPr="004D2293" w:rsidR="00213DD7">
        <w:rPr>
          <w:sz w:val="26"/>
          <w:szCs w:val="26"/>
        </w:rPr>
        <w:t>Грейф</w:t>
      </w:r>
      <w:r w:rsidRPr="004D2293" w:rsidR="00213DD7">
        <w:rPr>
          <w:sz w:val="26"/>
          <w:szCs w:val="26"/>
        </w:rPr>
        <w:t xml:space="preserve"> А.Я</w:t>
      </w:r>
      <w:r w:rsidRPr="004D2293">
        <w:rPr>
          <w:sz w:val="26"/>
          <w:szCs w:val="26"/>
        </w:rPr>
        <w:t>. надлежаще извещен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F4632C" w:rsidRPr="004D2293" w:rsidP="009D7D9B">
      <w:pPr>
        <w:tabs>
          <w:tab w:val="left" w:pos="9498"/>
        </w:tabs>
        <w:jc w:val="both"/>
        <w:rPr>
          <w:sz w:val="26"/>
          <w:szCs w:val="26"/>
        </w:rPr>
      </w:pPr>
      <w:r w:rsidRPr="004D2293">
        <w:rPr>
          <w:sz w:val="26"/>
          <w:szCs w:val="26"/>
        </w:rPr>
        <w:t xml:space="preserve">         </w:t>
      </w:r>
      <w:r w:rsidRPr="004D2293">
        <w:rPr>
          <w:sz w:val="26"/>
          <w:szCs w:val="26"/>
        </w:rPr>
        <w:t xml:space="preserve">В силу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</w:t>
      </w:r>
      <w:hyperlink r:id="rId5" w:anchor="/document/404778833/entry/2000" w:history="1">
        <w:r w:rsidRPr="004D2293">
          <w:rPr>
            <w:rStyle w:val="Hyperlink"/>
            <w:color w:val="auto"/>
            <w:sz w:val="26"/>
            <w:szCs w:val="26"/>
            <w:u w:val="none"/>
          </w:rPr>
          <w:t>учет</w:t>
        </w:r>
      </w:hyperlink>
      <w:r w:rsidRPr="004D2293">
        <w:rPr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</w:t>
      </w:r>
      <w:r w:rsidRPr="004D2293">
        <w:rPr>
          <w:sz w:val="26"/>
          <w:szCs w:val="26"/>
        </w:rPr>
        <w:t xml:space="preserve">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5" w:anchor="/document/405976449/entry/1000" w:history="1">
        <w:r w:rsidRPr="004D2293">
          <w:rPr>
            <w:rStyle w:val="Hyperlink"/>
            <w:color w:val="auto"/>
            <w:sz w:val="26"/>
            <w:szCs w:val="26"/>
            <w:u w:val="none"/>
          </w:rPr>
          <w:t>единой формы</w:t>
        </w:r>
      </w:hyperlink>
      <w:r w:rsidRPr="004D2293">
        <w:rPr>
          <w:sz w:val="26"/>
          <w:szCs w:val="26"/>
        </w:rPr>
        <w:t xml:space="preserve"> сведений, предусмотренной </w:t>
      </w:r>
      <w:hyperlink r:id="rId5" w:anchor="/document/10106192/entry/8" w:history="1">
        <w:r w:rsidRPr="004D2293">
          <w:rPr>
            <w:rStyle w:val="Hyperlink"/>
            <w:color w:val="auto"/>
            <w:sz w:val="26"/>
            <w:szCs w:val="26"/>
            <w:u w:val="none"/>
          </w:rPr>
          <w:t>статьей 8</w:t>
        </w:r>
      </w:hyperlink>
      <w:r w:rsidRPr="004D2293">
        <w:rPr>
          <w:sz w:val="26"/>
          <w:szCs w:val="26"/>
        </w:rPr>
        <w:t xml:space="preserve"> Федерального закона от 1 апреля 1996 года N 27-ФЗ "Об индивидуальном (персони</w:t>
      </w:r>
      <w:r w:rsidRPr="004D2293">
        <w:rPr>
          <w:sz w:val="26"/>
          <w:szCs w:val="26"/>
        </w:rPr>
        <w:t>фицированном) учете в системах обязательного пенсионного страхования и обязательного социального страхования".</w:t>
      </w:r>
    </w:p>
    <w:p w:rsidR="008962CE" w:rsidRPr="004D2293" w:rsidP="00F4632C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4D2293">
        <w:rPr>
          <w:sz w:val="26"/>
          <w:szCs w:val="26"/>
        </w:rPr>
        <w:t xml:space="preserve">Изучив представленные материалы дела, суд приходит к выводу о доказанности вины </w:t>
      </w:r>
      <w:r w:rsidRPr="004D2293" w:rsidR="00D968F8">
        <w:rPr>
          <w:sz w:val="26"/>
          <w:szCs w:val="26"/>
        </w:rPr>
        <w:t>Грейфа</w:t>
      </w:r>
      <w:r w:rsidRPr="004D2293" w:rsidR="00D968F8">
        <w:rPr>
          <w:sz w:val="26"/>
          <w:szCs w:val="26"/>
        </w:rPr>
        <w:t xml:space="preserve"> А.Я</w:t>
      </w:r>
      <w:r w:rsidRPr="004D2293">
        <w:rPr>
          <w:sz w:val="26"/>
          <w:szCs w:val="26"/>
        </w:rPr>
        <w:t xml:space="preserve">. в совершении правонарушения, предусмотренного частью </w:t>
      </w:r>
      <w:r w:rsidRPr="004D2293">
        <w:rPr>
          <w:sz w:val="26"/>
          <w:szCs w:val="26"/>
        </w:rPr>
        <w:t xml:space="preserve">2 статьи 15.33 Кодекса РФ об административных правонарушениях, установленной, что подтверждается следующими доказательствами: </w:t>
      </w:r>
    </w:p>
    <w:p w:rsidR="00E22B99" w:rsidRPr="004D2293" w:rsidP="00D25D1F">
      <w:pPr>
        <w:suppressAutoHyphens/>
        <w:ind w:firstLine="708"/>
        <w:jc w:val="both"/>
        <w:rPr>
          <w:sz w:val="26"/>
          <w:szCs w:val="26"/>
        </w:rPr>
      </w:pPr>
      <w:r w:rsidRPr="004D2293">
        <w:rPr>
          <w:sz w:val="26"/>
          <w:szCs w:val="26"/>
        </w:rPr>
        <w:t xml:space="preserve"> </w:t>
      </w:r>
      <w:r w:rsidRPr="004D2293" w:rsidR="007C33AC">
        <w:rPr>
          <w:sz w:val="26"/>
          <w:szCs w:val="26"/>
        </w:rPr>
        <w:t xml:space="preserve">- протоколом № </w:t>
      </w:r>
      <w:r w:rsidRPr="004D2293" w:rsidR="00D968F8">
        <w:rPr>
          <w:sz w:val="26"/>
          <w:szCs w:val="26"/>
        </w:rPr>
        <w:t>1094300</w:t>
      </w:r>
      <w:r w:rsidRPr="004D2293" w:rsidR="009D7F00">
        <w:rPr>
          <w:sz w:val="26"/>
          <w:szCs w:val="26"/>
        </w:rPr>
        <w:t xml:space="preserve"> </w:t>
      </w:r>
      <w:r w:rsidRPr="004D2293" w:rsidR="007C33AC">
        <w:rPr>
          <w:sz w:val="26"/>
          <w:szCs w:val="26"/>
        </w:rPr>
        <w:t>об админ</w:t>
      </w:r>
      <w:r w:rsidRPr="004D2293" w:rsidR="00E766C8">
        <w:rPr>
          <w:sz w:val="26"/>
          <w:szCs w:val="26"/>
        </w:rPr>
        <w:t xml:space="preserve">истративном правонарушении от </w:t>
      </w:r>
      <w:r w:rsidRPr="004D2293" w:rsidR="00D968F8">
        <w:rPr>
          <w:sz w:val="26"/>
          <w:szCs w:val="26"/>
        </w:rPr>
        <w:t>26</w:t>
      </w:r>
      <w:r w:rsidRPr="004D2293" w:rsidR="008D7478">
        <w:rPr>
          <w:sz w:val="26"/>
          <w:szCs w:val="26"/>
        </w:rPr>
        <w:t>.</w:t>
      </w:r>
      <w:r w:rsidRPr="004D2293" w:rsidR="00F4632C">
        <w:rPr>
          <w:sz w:val="26"/>
          <w:szCs w:val="26"/>
        </w:rPr>
        <w:t>1</w:t>
      </w:r>
      <w:r w:rsidRPr="004D2293" w:rsidR="00CA7B89">
        <w:rPr>
          <w:sz w:val="26"/>
          <w:szCs w:val="26"/>
        </w:rPr>
        <w:t>1</w:t>
      </w:r>
      <w:r w:rsidRPr="004D2293" w:rsidR="00F96254">
        <w:rPr>
          <w:sz w:val="26"/>
          <w:szCs w:val="26"/>
        </w:rPr>
        <w:t>.202</w:t>
      </w:r>
      <w:r w:rsidRPr="004D2293" w:rsidR="008D7478">
        <w:rPr>
          <w:sz w:val="26"/>
          <w:szCs w:val="26"/>
        </w:rPr>
        <w:t>5</w:t>
      </w:r>
      <w:r w:rsidRPr="004D2293" w:rsidR="007C33AC">
        <w:rPr>
          <w:sz w:val="26"/>
          <w:szCs w:val="26"/>
        </w:rPr>
        <w:t>, согласно которому</w:t>
      </w:r>
      <w:r w:rsidRPr="004D2293" w:rsidR="00EC434A">
        <w:rPr>
          <w:sz w:val="26"/>
          <w:szCs w:val="26"/>
        </w:rPr>
        <w:t xml:space="preserve"> </w:t>
      </w:r>
      <w:r w:rsidRPr="004D2293" w:rsidR="00213DD7">
        <w:rPr>
          <w:sz w:val="26"/>
          <w:szCs w:val="26"/>
        </w:rPr>
        <w:t>Грейф</w:t>
      </w:r>
      <w:r w:rsidRPr="004D2293" w:rsidR="00213DD7">
        <w:rPr>
          <w:sz w:val="26"/>
          <w:szCs w:val="26"/>
        </w:rPr>
        <w:t xml:space="preserve"> А.Я</w:t>
      </w:r>
      <w:r w:rsidRPr="004D2293" w:rsidR="00860E5C">
        <w:rPr>
          <w:sz w:val="26"/>
          <w:szCs w:val="26"/>
        </w:rPr>
        <w:t>.</w:t>
      </w:r>
      <w:r w:rsidRPr="004D2293" w:rsidR="007C33AC">
        <w:rPr>
          <w:sz w:val="26"/>
          <w:szCs w:val="26"/>
        </w:rPr>
        <w:t>,</w:t>
      </w:r>
      <w:r w:rsidRPr="004D2293" w:rsidR="00F05BE9">
        <w:rPr>
          <w:sz w:val="26"/>
          <w:szCs w:val="26"/>
        </w:rPr>
        <w:t xml:space="preserve"> </w:t>
      </w:r>
      <w:r w:rsidRPr="004D2293" w:rsidR="00B12A36">
        <w:rPr>
          <w:sz w:val="26"/>
          <w:szCs w:val="26"/>
        </w:rPr>
        <w:t xml:space="preserve">являясь должностным лицом </w:t>
      </w:r>
      <w:r w:rsidRPr="004D2293" w:rsidR="00DA33F5">
        <w:rPr>
          <w:sz w:val="26"/>
          <w:szCs w:val="26"/>
        </w:rPr>
        <w:t>–</w:t>
      </w:r>
      <w:r w:rsidRPr="004D2293" w:rsidR="00B12A36">
        <w:rPr>
          <w:sz w:val="26"/>
          <w:szCs w:val="26"/>
        </w:rPr>
        <w:t xml:space="preserve"> </w:t>
      </w:r>
      <w:r w:rsidRPr="004D2293" w:rsidR="00213DD7">
        <w:rPr>
          <w:sz w:val="26"/>
          <w:szCs w:val="26"/>
        </w:rPr>
        <w:t>генеральным директором</w:t>
      </w:r>
      <w:r w:rsidRPr="004D2293" w:rsidR="00CA7B89">
        <w:rPr>
          <w:sz w:val="26"/>
          <w:szCs w:val="26"/>
        </w:rPr>
        <w:t xml:space="preserve"> </w:t>
      </w:r>
      <w:r w:rsidRPr="004D2293" w:rsidR="00213DD7">
        <w:rPr>
          <w:sz w:val="26"/>
          <w:szCs w:val="26"/>
        </w:rPr>
        <w:t>ООО «Адреналин»</w:t>
      </w:r>
      <w:r w:rsidRPr="004D2293" w:rsidR="00B12A36">
        <w:rPr>
          <w:sz w:val="26"/>
          <w:szCs w:val="26"/>
        </w:rPr>
        <w:t xml:space="preserve">, </w:t>
      </w:r>
      <w:r w:rsidRPr="004D2293" w:rsidR="00213DD7">
        <w:rPr>
          <w:sz w:val="26"/>
          <w:szCs w:val="26"/>
        </w:rPr>
        <w:t>13.10.2025</w:t>
      </w:r>
      <w:r w:rsidRPr="004D2293" w:rsidR="004009CB">
        <w:rPr>
          <w:sz w:val="26"/>
          <w:szCs w:val="26"/>
        </w:rPr>
        <w:t xml:space="preserve"> с нарушением установленного срока представил в Филиал № 2 ГУ регионального отделения Фонда социального страхования Российской Федерации по ХМАО-Югре сведения о начисленных страховых взносах в составе единой формы сведений (ЕФС-1) </w:t>
      </w:r>
      <w:r w:rsidRPr="004D2293" w:rsidR="00213DD7">
        <w:rPr>
          <w:sz w:val="26"/>
          <w:szCs w:val="26"/>
        </w:rPr>
        <w:t>за 9 месяцев 2024</w:t>
      </w:r>
      <w:r w:rsidRPr="004D2293" w:rsidR="004009CB">
        <w:rPr>
          <w:sz w:val="26"/>
          <w:szCs w:val="26"/>
        </w:rPr>
        <w:t xml:space="preserve">, срок предоставления которой не позднее </w:t>
      </w:r>
      <w:r w:rsidRPr="004D2293" w:rsidR="00F4632C">
        <w:rPr>
          <w:sz w:val="26"/>
          <w:szCs w:val="26"/>
        </w:rPr>
        <w:t>26.07.2025</w:t>
      </w:r>
      <w:r w:rsidRPr="004D2293" w:rsidR="004009CB">
        <w:rPr>
          <w:sz w:val="26"/>
          <w:szCs w:val="26"/>
        </w:rPr>
        <w:t>, чем нарушил ст. 17,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</w:t>
      </w:r>
      <w:r w:rsidRPr="004D2293" w:rsidR="00E103FC">
        <w:rPr>
          <w:sz w:val="26"/>
          <w:szCs w:val="26"/>
        </w:rPr>
        <w:t>;</w:t>
      </w:r>
      <w:r w:rsidRPr="004D2293">
        <w:rPr>
          <w:sz w:val="26"/>
          <w:szCs w:val="26"/>
        </w:rPr>
        <w:t xml:space="preserve"> </w:t>
      </w:r>
      <w:r w:rsidRPr="004D2293" w:rsidR="00665F0C">
        <w:rPr>
          <w:sz w:val="26"/>
          <w:szCs w:val="26"/>
        </w:rPr>
        <w:t xml:space="preserve"> </w:t>
      </w:r>
      <w:r w:rsidRPr="004D2293" w:rsidR="00446000">
        <w:rPr>
          <w:sz w:val="26"/>
          <w:szCs w:val="26"/>
        </w:rPr>
        <w:t xml:space="preserve"> </w:t>
      </w:r>
      <w:r w:rsidRPr="004D2293" w:rsidR="00C24DB8">
        <w:rPr>
          <w:sz w:val="26"/>
          <w:szCs w:val="26"/>
        </w:rPr>
        <w:t xml:space="preserve"> </w:t>
      </w:r>
    </w:p>
    <w:p w:rsidR="007C33AC" w:rsidRPr="004D2293" w:rsidP="00EC434A">
      <w:pPr>
        <w:ind w:firstLine="567"/>
        <w:jc w:val="both"/>
        <w:rPr>
          <w:sz w:val="26"/>
          <w:szCs w:val="26"/>
        </w:rPr>
      </w:pPr>
      <w:r w:rsidRPr="004D2293">
        <w:rPr>
          <w:sz w:val="26"/>
          <w:szCs w:val="26"/>
        </w:rPr>
        <w:t>- све</w:t>
      </w:r>
      <w:r w:rsidRPr="004D2293" w:rsidR="00F05BE9">
        <w:rPr>
          <w:sz w:val="26"/>
          <w:szCs w:val="26"/>
        </w:rPr>
        <w:t xml:space="preserve">дениями о получении Фондом </w:t>
      </w:r>
      <w:r w:rsidRPr="004D2293">
        <w:rPr>
          <w:sz w:val="26"/>
          <w:szCs w:val="26"/>
        </w:rPr>
        <w:t>расчета</w:t>
      </w:r>
      <w:r w:rsidRPr="004D2293" w:rsidR="004009CB">
        <w:rPr>
          <w:sz w:val="26"/>
          <w:szCs w:val="26"/>
        </w:rPr>
        <w:t xml:space="preserve"> от</w:t>
      </w:r>
      <w:r w:rsidRPr="004D2293">
        <w:rPr>
          <w:sz w:val="26"/>
          <w:szCs w:val="26"/>
        </w:rPr>
        <w:t xml:space="preserve"> </w:t>
      </w:r>
      <w:r w:rsidRPr="004D2293" w:rsidR="00213DD7">
        <w:rPr>
          <w:sz w:val="26"/>
          <w:szCs w:val="26"/>
        </w:rPr>
        <w:t>13.10.2025</w:t>
      </w:r>
      <w:r w:rsidRPr="004D2293">
        <w:rPr>
          <w:sz w:val="26"/>
          <w:szCs w:val="26"/>
        </w:rPr>
        <w:t>;</w:t>
      </w:r>
    </w:p>
    <w:p w:rsidR="007C33AC" w:rsidRPr="004D2293" w:rsidP="007C33AC">
      <w:pPr>
        <w:ind w:firstLine="567"/>
        <w:jc w:val="both"/>
        <w:rPr>
          <w:sz w:val="26"/>
          <w:szCs w:val="26"/>
        </w:rPr>
      </w:pPr>
      <w:r w:rsidRPr="004D2293">
        <w:rPr>
          <w:sz w:val="26"/>
          <w:szCs w:val="26"/>
        </w:rPr>
        <w:t>- выпиской из Единого государственного реестра юридических лиц;</w:t>
      </w:r>
    </w:p>
    <w:p w:rsidR="007C33AC" w:rsidRPr="004D2293" w:rsidP="007C33AC">
      <w:pPr>
        <w:ind w:firstLine="567"/>
        <w:jc w:val="both"/>
        <w:rPr>
          <w:sz w:val="26"/>
          <w:szCs w:val="26"/>
        </w:rPr>
      </w:pPr>
      <w:r w:rsidRPr="004D2293">
        <w:rPr>
          <w:sz w:val="26"/>
          <w:szCs w:val="26"/>
        </w:rPr>
        <w:t>- и другими материалами дела.</w:t>
      </w:r>
    </w:p>
    <w:p w:rsidR="007C33AC" w:rsidRPr="004D2293" w:rsidP="006B4656">
      <w:pPr>
        <w:ind w:firstLine="567"/>
        <w:jc w:val="both"/>
        <w:rPr>
          <w:sz w:val="26"/>
          <w:szCs w:val="26"/>
        </w:rPr>
      </w:pPr>
      <w:r w:rsidRPr="004D2293">
        <w:rPr>
          <w:sz w:val="26"/>
          <w:szCs w:val="26"/>
        </w:rPr>
        <w:t xml:space="preserve"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 </w:t>
      </w:r>
    </w:p>
    <w:p w:rsidR="006B4656" w:rsidRPr="004D2293" w:rsidP="006B4656">
      <w:pPr>
        <w:pStyle w:val="BodyTextIndent"/>
        <w:spacing w:after="0"/>
        <w:ind w:left="0"/>
        <w:jc w:val="both"/>
        <w:rPr>
          <w:sz w:val="26"/>
          <w:szCs w:val="26"/>
        </w:rPr>
      </w:pPr>
      <w:r w:rsidRPr="004D2293">
        <w:rPr>
          <w:sz w:val="26"/>
          <w:szCs w:val="26"/>
        </w:rPr>
        <w:t xml:space="preserve">          В силу п. 1 ст. 24 Федерального закона от 24.07.1998 № 125</w:t>
      </w:r>
      <w:r w:rsidRPr="004D2293">
        <w:rPr>
          <w:sz w:val="26"/>
          <w:szCs w:val="26"/>
        </w:rPr>
        <w:t xml:space="preserve">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</w:t>
      </w:r>
      <w:hyperlink r:id="rId5" w:anchor="/document/404778833/entry/2000" w:history="1">
        <w:r w:rsidRPr="004D2293">
          <w:rPr>
            <w:rStyle w:val="Hyperlink"/>
            <w:color w:val="auto"/>
            <w:sz w:val="26"/>
            <w:szCs w:val="26"/>
            <w:u w:val="none"/>
          </w:rPr>
          <w:t>учет</w:t>
        </w:r>
      </w:hyperlink>
      <w:r w:rsidRPr="004D2293">
        <w:rPr>
          <w:sz w:val="26"/>
          <w:szCs w:val="26"/>
        </w:rPr>
        <w:t xml:space="preserve"> случае</w:t>
      </w:r>
      <w:r w:rsidRPr="004D2293">
        <w:rPr>
          <w:sz w:val="26"/>
          <w:szCs w:val="26"/>
        </w:rPr>
        <w:t>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</w:t>
      </w:r>
      <w:r w:rsidRPr="004D2293">
        <w:rPr>
          <w:sz w:val="26"/>
          <w:szCs w:val="26"/>
        </w:rPr>
        <w:t xml:space="preserve">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5" w:anchor="/document/405976449/entry/1000" w:history="1">
        <w:r w:rsidRPr="004D2293">
          <w:rPr>
            <w:rStyle w:val="Hyperlink"/>
            <w:color w:val="auto"/>
            <w:sz w:val="26"/>
            <w:szCs w:val="26"/>
            <w:u w:val="none"/>
          </w:rPr>
          <w:t>един</w:t>
        </w:r>
        <w:r w:rsidRPr="004D2293">
          <w:rPr>
            <w:rStyle w:val="Hyperlink"/>
            <w:color w:val="auto"/>
            <w:sz w:val="26"/>
            <w:szCs w:val="26"/>
            <w:u w:val="none"/>
          </w:rPr>
          <w:t>ой формы</w:t>
        </w:r>
      </w:hyperlink>
      <w:r w:rsidRPr="004D2293">
        <w:rPr>
          <w:sz w:val="26"/>
          <w:szCs w:val="26"/>
        </w:rPr>
        <w:t xml:space="preserve"> сведений, предусмотренной </w:t>
      </w:r>
      <w:hyperlink r:id="rId5" w:anchor="/document/10106192/entry/8" w:history="1">
        <w:r w:rsidRPr="004D2293">
          <w:rPr>
            <w:rStyle w:val="Hyperlink"/>
            <w:color w:val="auto"/>
            <w:sz w:val="26"/>
            <w:szCs w:val="26"/>
            <w:u w:val="none"/>
          </w:rPr>
          <w:t>статьей 8</w:t>
        </w:r>
      </w:hyperlink>
      <w:r w:rsidRPr="004D2293">
        <w:rPr>
          <w:sz w:val="26"/>
          <w:szCs w:val="26"/>
        </w:rPr>
        <w:t xml:space="preserve"> Федерального закона от 1 апреля 1996 года N 27-ФЗ "Об индивидуальном (персонифицированном) учете в системах обязательного пенсионного с</w:t>
      </w:r>
      <w:r w:rsidRPr="004D2293">
        <w:rPr>
          <w:sz w:val="26"/>
          <w:szCs w:val="26"/>
        </w:rPr>
        <w:t>трахования и обязательного социального страхования".</w:t>
      </w:r>
    </w:p>
    <w:p w:rsidR="004009CB" w:rsidRPr="004D2293" w:rsidP="004009CB">
      <w:pPr>
        <w:suppressAutoHyphens/>
        <w:jc w:val="both"/>
        <w:rPr>
          <w:sz w:val="26"/>
          <w:szCs w:val="26"/>
        </w:rPr>
      </w:pPr>
      <w:r w:rsidRPr="004D2293">
        <w:rPr>
          <w:bCs/>
          <w:kern w:val="32"/>
          <w:sz w:val="26"/>
          <w:szCs w:val="26"/>
        </w:rPr>
        <w:t xml:space="preserve"> </w:t>
      </w:r>
      <w:r w:rsidRPr="004D2293">
        <w:rPr>
          <w:bCs/>
          <w:kern w:val="32"/>
          <w:sz w:val="26"/>
          <w:szCs w:val="26"/>
        </w:rPr>
        <w:tab/>
      </w:r>
      <w:r w:rsidRPr="004D2293">
        <w:rPr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</w:t>
      </w:r>
      <w:r w:rsidRPr="004D2293">
        <w:rPr>
          <w:sz w:val="26"/>
          <w:szCs w:val="26"/>
        </w:rPr>
        <w:t xml:space="preserve">ий КоАП РФ. </w:t>
      </w:r>
    </w:p>
    <w:p w:rsidR="00D968F8" w:rsidRPr="004D2293" w:rsidP="00D968F8">
      <w:pPr>
        <w:ind w:firstLine="708"/>
        <w:jc w:val="both"/>
        <w:rPr>
          <w:sz w:val="26"/>
          <w:szCs w:val="26"/>
        </w:rPr>
      </w:pPr>
      <w:r w:rsidRPr="004D2293">
        <w:rPr>
          <w:sz w:val="26"/>
          <w:szCs w:val="26"/>
        </w:rPr>
        <w:t xml:space="preserve">Однако, производство по делу об административном правонарушении в отношении </w:t>
      </w:r>
      <w:r w:rsidRPr="004D2293">
        <w:rPr>
          <w:sz w:val="26"/>
          <w:szCs w:val="26"/>
        </w:rPr>
        <w:t>Грейф</w:t>
      </w:r>
      <w:r w:rsidRPr="004D2293">
        <w:rPr>
          <w:sz w:val="26"/>
          <w:szCs w:val="26"/>
        </w:rPr>
        <w:t xml:space="preserve"> А.Я.  подлежит прекращению ввиду следующего.</w:t>
      </w:r>
    </w:p>
    <w:p w:rsidR="00176898" w:rsidRPr="004D2293" w:rsidP="0017689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D2293">
        <w:rPr>
          <w:sz w:val="26"/>
          <w:szCs w:val="26"/>
        </w:rPr>
        <w:t>В соответствии с ч. 1 ст. 4.5 Кодекса Российской Федерации об административных правонарушениях срок давности привлеч</w:t>
      </w:r>
      <w:r w:rsidRPr="004D2293">
        <w:rPr>
          <w:sz w:val="26"/>
          <w:szCs w:val="26"/>
        </w:rPr>
        <w:t>ения к административной ответственности за нарушение законодательства Российской Федерации о налогах и сборах составляет один год со дня совершения административного правонарушения.</w:t>
      </w:r>
    </w:p>
    <w:p w:rsidR="00176898" w:rsidRPr="004D2293" w:rsidP="00176898">
      <w:pPr>
        <w:ind w:firstLine="567"/>
        <w:jc w:val="both"/>
        <w:rPr>
          <w:sz w:val="26"/>
          <w:szCs w:val="26"/>
        </w:rPr>
      </w:pPr>
      <w:r w:rsidRPr="004D2293">
        <w:rPr>
          <w:sz w:val="26"/>
          <w:szCs w:val="26"/>
        </w:rPr>
        <w:t>Таким образом, суд приходит к выводу, что срок привлечения к административ</w:t>
      </w:r>
      <w:r w:rsidRPr="004D2293">
        <w:rPr>
          <w:sz w:val="26"/>
          <w:szCs w:val="26"/>
        </w:rPr>
        <w:t>ной ответственности истек 26.10.2025.</w:t>
      </w:r>
    </w:p>
    <w:p w:rsidR="00176898" w:rsidRPr="004D2293" w:rsidP="00176898">
      <w:pPr>
        <w:ind w:firstLine="567"/>
        <w:jc w:val="both"/>
        <w:rPr>
          <w:sz w:val="26"/>
          <w:szCs w:val="26"/>
        </w:rPr>
      </w:pPr>
      <w:r w:rsidRPr="004D2293">
        <w:rPr>
          <w:sz w:val="26"/>
          <w:szCs w:val="26"/>
        </w:rPr>
        <w:t xml:space="preserve">В силу ч.1 ст. 4.5 КоАП РФ постановление по делу об административном правонарушении не может быть вынесено по истечении одного года со дня совершения административного правонарушения. </w:t>
      </w:r>
    </w:p>
    <w:p w:rsidR="00176898" w:rsidRPr="004D2293" w:rsidP="00062A0C">
      <w:pPr>
        <w:jc w:val="both"/>
        <w:rPr>
          <w:sz w:val="26"/>
          <w:szCs w:val="26"/>
        </w:rPr>
      </w:pPr>
      <w:r w:rsidRPr="004D2293">
        <w:rPr>
          <w:sz w:val="26"/>
          <w:szCs w:val="26"/>
        </w:rPr>
        <w:t xml:space="preserve">         </w:t>
      </w:r>
      <w:r w:rsidRPr="004D2293">
        <w:rPr>
          <w:sz w:val="26"/>
          <w:szCs w:val="26"/>
        </w:rPr>
        <w:t xml:space="preserve">В соответствии с ч. 2 ст. 4.8 КоАП РФ срок, </w:t>
      </w:r>
      <w:r w:rsidRPr="004D2293">
        <w:rPr>
          <w:sz w:val="26"/>
          <w:szCs w:val="26"/>
          <w:shd w:val="clear" w:color="auto" w:fill="FFFFFF"/>
        </w:rPr>
        <w:t>исчисляемый сутками, истекает в 24 часа последних суток. Срок, исчисляемый месяцами, истекает в соответствующее число последнего месяца, а если этот месяц не имеет соответствующего числа, срок истекает в последни</w:t>
      </w:r>
      <w:r w:rsidRPr="004D2293">
        <w:rPr>
          <w:sz w:val="26"/>
          <w:szCs w:val="26"/>
          <w:shd w:val="clear" w:color="auto" w:fill="FFFFFF"/>
        </w:rPr>
        <w:t>е сутки этого месяца. Срок, исчисляемый годами, истекает в соответствующие месяц и число последнего года</w:t>
      </w:r>
      <w:r w:rsidRPr="004D2293">
        <w:rPr>
          <w:sz w:val="26"/>
          <w:szCs w:val="26"/>
        </w:rPr>
        <w:t>.</w:t>
      </w:r>
    </w:p>
    <w:p w:rsidR="00176898" w:rsidRPr="004D2293" w:rsidP="00176898">
      <w:pPr>
        <w:ind w:firstLine="567"/>
        <w:jc w:val="both"/>
        <w:rPr>
          <w:sz w:val="26"/>
          <w:szCs w:val="26"/>
        </w:rPr>
      </w:pPr>
      <w:r w:rsidRPr="004D2293">
        <w:rPr>
          <w:sz w:val="26"/>
          <w:szCs w:val="26"/>
        </w:rPr>
        <w:t xml:space="preserve">Срок давности привлечения </w:t>
      </w:r>
      <w:r w:rsidRPr="004D2293">
        <w:rPr>
          <w:sz w:val="26"/>
          <w:szCs w:val="26"/>
        </w:rPr>
        <w:t>Грейф</w:t>
      </w:r>
      <w:r w:rsidRPr="004D2293">
        <w:rPr>
          <w:sz w:val="26"/>
          <w:szCs w:val="26"/>
        </w:rPr>
        <w:t xml:space="preserve"> А.Я. к административной ответственности истек. </w:t>
      </w:r>
    </w:p>
    <w:p w:rsidR="00176898" w:rsidRPr="004D2293" w:rsidP="00176898">
      <w:pPr>
        <w:ind w:firstLine="567"/>
        <w:jc w:val="both"/>
        <w:rPr>
          <w:sz w:val="26"/>
          <w:szCs w:val="26"/>
        </w:rPr>
      </w:pPr>
      <w:r w:rsidRPr="004D2293">
        <w:rPr>
          <w:sz w:val="26"/>
          <w:szCs w:val="26"/>
        </w:rPr>
        <w:t xml:space="preserve">В соответствии с п.6 ст.24.5 КоАП РФ производство об административном </w:t>
      </w:r>
      <w:r w:rsidRPr="004D2293">
        <w:rPr>
          <w:sz w:val="26"/>
          <w:szCs w:val="26"/>
        </w:rPr>
        <w:t>правонарушении не может быть начато, а начатое производство подлежит прекращению по истечении сроков давности привлечения к административной ответственности.</w:t>
      </w:r>
    </w:p>
    <w:p w:rsidR="00176898" w:rsidRPr="004D2293" w:rsidP="00176898">
      <w:pPr>
        <w:ind w:firstLine="567"/>
        <w:jc w:val="both"/>
        <w:rPr>
          <w:sz w:val="26"/>
          <w:szCs w:val="26"/>
        </w:rPr>
      </w:pPr>
      <w:r w:rsidRPr="004D2293">
        <w:rPr>
          <w:sz w:val="26"/>
          <w:szCs w:val="26"/>
        </w:rPr>
        <w:t>Согласно ч.2 ст.29.4 КоАП РФ, при наличии обстоятельств, предусмотренных ст.24.5 КоАП РФ, выноситс</w:t>
      </w:r>
      <w:r w:rsidRPr="004D2293">
        <w:rPr>
          <w:sz w:val="26"/>
          <w:szCs w:val="26"/>
        </w:rPr>
        <w:t>я постановление о прекращении производства об административном правонарушении.</w:t>
      </w:r>
    </w:p>
    <w:p w:rsidR="00176898" w:rsidRPr="004D2293" w:rsidP="00176898">
      <w:pPr>
        <w:ind w:right="11" w:firstLine="567"/>
        <w:jc w:val="both"/>
        <w:rPr>
          <w:sz w:val="26"/>
          <w:szCs w:val="26"/>
        </w:rPr>
      </w:pPr>
      <w:r w:rsidRPr="004D2293">
        <w:rPr>
          <w:sz w:val="26"/>
          <w:szCs w:val="26"/>
        </w:rPr>
        <w:t xml:space="preserve">Следовательно, административное дело в отношении </w:t>
      </w:r>
      <w:r w:rsidRPr="004D2293">
        <w:rPr>
          <w:sz w:val="26"/>
          <w:szCs w:val="26"/>
        </w:rPr>
        <w:t>Грейф</w:t>
      </w:r>
      <w:r w:rsidRPr="004D2293">
        <w:rPr>
          <w:sz w:val="26"/>
          <w:szCs w:val="26"/>
        </w:rPr>
        <w:t xml:space="preserve"> А.Я. подлежит прекращению, в связи с истечением срока давности привлечения к административной ответственности.</w:t>
      </w:r>
    </w:p>
    <w:p w:rsidR="00176898" w:rsidRPr="004D2293" w:rsidP="00176898">
      <w:pPr>
        <w:ind w:firstLine="567"/>
        <w:jc w:val="both"/>
        <w:rPr>
          <w:sz w:val="26"/>
          <w:szCs w:val="26"/>
        </w:rPr>
      </w:pPr>
      <w:r w:rsidRPr="004D2293">
        <w:rPr>
          <w:sz w:val="26"/>
          <w:szCs w:val="26"/>
        </w:rPr>
        <w:t>На основани</w:t>
      </w:r>
      <w:r w:rsidRPr="004D2293">
        <w:rPr>
          <w:sz w:val="26"/>
          <w:szCs w:val="26"/>
        </w:rPr>
        <w:t xml:space="preserve">и изложенного и руководствуясь ст.ст.29.9-29.11 КоАП РФ, суд </w:t>
      </w:r>
    </w:p>
    <w:p w:rsidR="00176898" w:rsidRPr="004D2293" w:rsidP="00176898">
      <w:pPr>
        <w:jc w:val="center"/>
        <w:rPr>
          <w:sz w:val="26"/>
          <w:szCs w:val="26"/>
        </w:rPr>
      </w:pPr>
    </w:p>
    <w:p w:rsidR="00176898" w:rsidRPr="004D2293" w:rsidP="00176898">
      <w:pPr>
        <w:jc w:val="center"/>
        <w:rPr>
          <w:sz w:val="26"/>
          <w:szCs w:val="26"/>
        </w:rPr>
      </w:pPr>
      <w:r w:rsidRPr="004D2293">
        <w:rPr>
          <w:sz w:val="26"/>
          <w:szCs w:val="26"/>
        </w:rPr>
        <w:t>ПОСТАНОВИЛ:</w:t>
      </w:r>
    </w:p>
    <w:p w:rsidR="00176898" w:rsidRPr="004D2293" w:rsidP="00176898">
      <w:pPr>
        <w:jc w:val="center"/>
        <w:rPr>
          <w:b/>
          <w:sz w:val="26"/>
          <w:szCs w:val="26"/>
        </w:rPr>
      </w:pPr>
    </w:p>
    <w:p w:rsidR="00176898" w:rsidRPr="004D2293" w:rsidP="00176898">
      <w:pPr>
        <w:ind w:firstLine="600"/>
        <w:jc w:val="both"/>
        <w:rPr>
          <w:sz w:val="26"/>
          <w:szCs w:val="26"/>
        </w:rPr>
      </w:pPr>
      <w:r w:rsidRPr="004D2293">
        <w:rPr>
          <w:sz w:val="26"/>
          <w:szCs w:val="26"/>
        </w:rPr>
        <w:t xml:space="preserve">Производство по делу об административном правонарушении, предусмотренном ч. 2 ст.15.33 КоАП РФ в отношении должностного лица – генерального директора ООО «Адреналин» </w:t>
      </w:r>
      <w:r w:rsidRPr="004D2293">
        <w:rPr>
          <w:sz w:val="26"/>
          <w:szCs w:val="26"/>
        </w:rPr>
        <w:t>Грейф</w:t>
      </w:r>
      <w:r w:rsidRPr="004D2293">
        <w:rPr>
          <w:sz w:val="26"/>
          <w:szCs w:val="26"/>
        </w:rPr>
        <w:t xml:space="preserve"> Антона Я</w:t>
      </w:r>
      <w:r w:rsidRPr="004D2293">
        <w:rPr>
          <w:sz w:val="26"/>
          <w:szCs w:val="26"/>
        </w:rPr>
        <w:t xml:space="preserve">ковлевича прекратить по основанию, предусмотренному п.6 ч.1 ст.24.5 КоАП РФ, то есть в связи с истечением срока давности привлечения к административной ответственности. </w:t>
      </w:r>
    </w:p>
    <w:p w:rsidR="00E766C8" w:rsidRPr="004D2293" w:rsidP="00176898">
      <w:pPr>
        <w:jc w:val="both"/>
        <w:rPr>
          <w:sz w:val="26"/>
          <w:szCs w:val="26"/>
        </w:rPr>
      </w:pPr>
      <w:r w:rsidRPr="004D2293">
        <w:rPr>
          <w:sz w:val="26"/>
          <w:szCs w:val="26"/>
        </w:rPr>
        <w:t xml:space="preserve">         </w:t>
      </w:r>
      <w:r w:rsidRPr="004D2293">
        <w:rPr>
          <w:sz w:val="26"/>
          <w:szCs w:val="26"/>
        </w:rPr>
        <w:tab/>
        <w:t xml:space="preserve">Постановление может быть обжаловано в </w:t>
      </w:r>
      <w:r w:rsidRPr="004D2293">
        <w:rPr>
          <w:sz w:val="26"/>
          <w:szCs w:val="26"/>
        </w:rPr>
        <w:t>Сургутский</w:t>
      </w:r>
      <w:r w:rsidRPr="004D2293">
        <w:rPr>
          <w:sz w:val="26"/>
          <w:szCs w:val="26"/>
        </w:rPr>
        <w:t xml:space="preserve"> городской суд Ханты-Мансийс</w:t>
      </w:r>
      <w:r w:rsidRPr="004D2293">
        <w:rPr>
          <w:sz w:val="26"/>
          <w:szCs w:val="26"/>
        </w:rPr>
        <w:t xml:space="preserve">кого автономного округа-Югры в течение 10 </w:t>
      </w:r>
      <w:r w:rsidRPr="004D2293" w:rsidR="00B97A19">
        <w:rPr>
          <w:sz w:val="26"/>
          <w:szCs w:val="26"/>
        </w:rPr>
        <w:t>дней</w:t>
      </w:r>
      <w:r w:rsidRPr="004D2293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4D2293">
        <w:rPr>
          <w:sz w:val="26"/>
          <w:szCs w:val="26"/>
        </w:rPr>
        <w:t>через мирового судью</w:t>
      </w:r>
      <w:r w:rsidRPr="004D2293">
        <w:rPr>
          <w:sz w:val="26"/>
          <w:szCs w:val="26"/>
        </w:rPr>
        <w:t xml:space="preserve"> судебного участка № </w:t>
      </w:r>
      <w:r w:rsidRPr="004D2293" w:rsidR="00124EE3">
        <w:rPr>
          <w:sz w:val="26"/>
          <w:szCs w:val="26"/>
        </w:rPr>
        <w:t>7</w:t>
      </w:r>
      <w:r w:rsidRPr="004D2293" w:rsidR="00EB6A9E">
        <w:rPr>
          <w:sz w:val="26"/>
          <w:szCs w:val="26"/>
        </w:rPr>
        <w:t xml:space="preserve"> </w:t>
      </w:r>
      <w:r w:rsidRPr="004D2293">
        <w:rPr>
          <w:sz w:val="26"/>
          <w:szCs w:val="26"/>
        </w:rPr>
        <w:t>Сургутского</w:t>
      </w:r>
      <w:r w:rsidRPr="004D2293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</w:t>
      </w:r>
      <w:r w:rsidRPr="004D2293">
        <w:rPr>
          <w:sz w:val="26"/>
          <w:szCs w:val="26"/>
        </w:rPr>
        <w:t xml:space="preserve"> – Югры.</w:t>
      </w:r>
    </w:p>
    <w:p w:rsidR="000F6E2B" w:rsidRPr="004D2293" w:rsidP="0064362C">
      <w:pPr>
        <w:ind w:firstLine="708"/>
        <w:rPr>
          <w:sz w:val="26"/>
          <w:szCs w:val="26"/>
        </w:rPr>
      </w:pPr>
    </w:p>
    <w:p w:rsidR="0064362C" w:rsidRPr="004D2293" w:rsidP="0064362C">
      <w:pPr>
        <w:ind w:firstLine="708"/>
        <w:rPr>
          <w:sz w:val="26"/>
          <w:szCs w:val="26"/>
        </w:rPr>
      </w:pPr>
      <w:r w:rsidRPr="004D2293">
        <w:rPr>
          <w:sz w:val="26"/>
          <w:szCs w:val="26"/>
        </w:rPr>
        <w:t>Мировой судья</w:t>
      </w:r>
      <w:r w:rsidRPr="004D2293">
        <w:rPr>
          <w:sz w:val="26"/>
          <w:szCs w:val="26"/>
        </w:rPr>
        <w:tab/>
      </w:r>
      <w:r w:rsidRPr="004D2293">
        <w:rPr>
          <w:sz w:val="26"/>
          <w:szCs w:val="26"/>
        </w:rPr>
        <w:tab/>
      </w:r>
      <w:r w:rsidRPr="004D2293">
        <w:rPr>
          <w:sz w:val="26"/>
          <w:szCs w:val="26"/>
        </w:rPr>
        <w:tab/>
        <w:t>подпись</w:t>
      </w:r>
      <w:r w:rsidRPr="004D2293">
        <w:rPr>
          <w:sz w:val="26"/>
          <w:szCs w:val="26"/>
        </w:rPr>
        <w:tab/>
      </w:r>
      <w:r w:rsidRPr="004D2293">
        <w:rPr>
          <w:sz w:val="26"/>
          <w:szCs w:val="26"/>
        </w:rPr>
        <w:tab/>
      </w:r>
      <w:r w:rsidRPr="004D2293">
        <w:rPr>
          <w:sz w:val="26"/>
          <w:szCs w:val="26"/>
        </w:rPr>
        <w:tab/>
        <w:t xml:space="preserve"> Т.И. </w:t>
      </w:r>
      <w:r w:rsidRPr="004D2293">
        <w:rPr>
          <w:sz w:val="26"/>
          <w:szCs w:val="26"/>
        </w:rPr>
        <w:t>Зиннурова</w:t>
      </w:r>
    </w:p>
    <w:p w:rsidR="0064362C" w:rsidRPr="004D2293" w:rsidP="0064362C">
      <w:pPr>
        <w:autoSpaceDN w:val="0"/>
        <w:ind w:firstLine="720"/>
        <w:jc w:val="both"/>
        <w:rPr>
          <w:sz w:val="26"/>
          <w:szCs w:val="26"/>
        </w:rPr>
      </w:pPr>
      <w:r w:rsidRPr="004D2293">
        <w:rPr>
          <w:sz w:val="26"/>
          <w:szCs w:val="26"/>
        </w:rPr>
        <w:t xml:space="preserve">КОПИЯ ВЕРНА </w:t>
      </w:r>
      <w:r w:rsidRPr="004D2293" w:rsidR="00176898">
        <w:rPr>
          <w:sz w:val="26"/>
          <w:szCs w:val="26"/>
        </w:rPr>
        <w:t>28 января</w:t>
      </w:r>
      <w:r w:rsidRPr="004D2293" w:rsidR="00EC434A">
        <w:rPr>
          <w:sz w:val="26"/>
          <w:szCs w:val="26"/>
        </w:rPr>
        <w:t xml:space="preserve"> </w:t>
      </w:r>
      <w:r w:rsidRPr="004D2293">
        <w:rPr>
          <w:sz w:val="26"/>
          <w:szCs w:val="26"/>
        </w:rPr>
        <w:t>20</w:t>
      </w:r>
      <w:r w:rsidRPr="004D2293" w:rsidR="00E766C8">
        <w:rPr>
          <w:sz w:val="26"/>
          <w:szCs w:val="26"/>
        </w:rPr>
        <w:t>2</w:t>
      </w:r>
      <w:r w:rsidRPr="004D2293" w:rsidR="00176898">
        <w:rPr>
          <w:sz w:val="26"/>
          <w:szCs w:val="26"/>
        </w:rPr>
        <w:t>6</w:t>
      </w:r>
      <w:r w:rsidRPr="004D2293">
        <w:rPr>
          <w:sz w:val="26"/>
          <w:szCs w:val="26"/>
        </w:rPr>
        <w:t xml:space="preserve"> года.</w:t>
      </w:r>
    </w:p>
    <w:p w:rsidR="0064362C" w:rsidRPr="004D2293" w:rsidP="0064362C">
      <w:pPr>
        <w:autoSpaceDN w:val="0"/>
        <w:ind w:firstLine="720"/>
        <w:jc w:val="both"/>
        <w:rPr>
          <w:sz w:val="26"/>
          <w:szCs w:val="26"/>
        </w:rPr>
      </w:pPr>
      <w:r w:rsidRPr="004D2293">
        <w:rPr>
          <w:sz w:val="26"/>
          <w:szCs w:val="26"/>
        </w:rPr>
        <w:t>И.о</w:t>
      </w:r>
      <w:r w:rsidRPr="004D2293">
        <w:rPr>
          <w:sz w:val="26"/>
          <w:szCs w:val="26"/>
        </w:rPr>
        <w:t>. мирового судьи судебного участка №</w:t>
      </w:r>
      <w:r w:rsidRPr="004D2293" w:rsidR="001F7D9A">
        <w:rPr>
          <w:sz w:val="26"/>
          <w:szCs w:val="26"/>
        </w:rPr>
        <w:t xml:space="preserve"> </w:t>
      </w:r>
      <w:r w:rsidRPr="004D2293">
        <w:rPr>
          <w:sz w:val="26"/>
          <w:szCs w:val="26"/>
        </w:rPr>
        <w:t xml:space="preserve">7 </w:t>
      </w:r>
      <w:r w:rsidRPr="004D2293">
        <w:rPr>
          <w:sz w:val="26"/>
          <w:szCs w:val="26"/>
        </w:rPr>
        <w:t>Сургутского</w:t>
      </w:r>
    </w:p>
    <w:p w:rsidR="0064362C" w:rsidRPr="004D2293" w:rsidP="0064362C">
      <w:pPr>
        <w:autoSpaceDN w:val="0"/>
        <w:ind w:firstLine="720"/>
        <w:jc w:val="both"/>
        <w:rPr>
          <w:sz w:val="26"/>
          <w:szCs w:val="26"/>
        </w:rPr>
      </w:pPr>
      <w:r w:rsidRPr="004D2293">
        <w:rPr>
          <w:sz w:val="26"/>
          <w:szCs w:val="26"/>
        </w:rPr>
        <w:t>судебного района города окружного значения Сургута</w:t>
      </w:r>
    </w:p>
    <w:p w:rsidR="0064362C" w:rsidRPr="004D2293" w:rsidP="0064362C">
      <w:pPr>
        <w:autoSpaceDN w:val="0"/>
        <w:ind w:firstLine="720"/>
        <w:jc w:val="both"/>
        <w:rPr>
          <w:sz w:val="26"/>
          <w:szCs w:val="26"/>
        </w:rPr>
      </w:pPr>
      <w:r w:rsidRPr="004D2293">
        <w:rPr>
          <w:sz w:val="26"/>
          <w:szCs w:val="26"/>
        </w:rPr>
        <w:t xml:space="preserve">ХМАО-Югры Т.И. </w:t>
      </w:r>
      <w:r w:rsidRPr="004D2293">
        <w:rPr>
          <w:sz w:val="26"/>
          <w:szCs w:val="26"/>
        </w:rPr>
        <w:t>Зиннурова</w:t>
      </w:r>
      <w:r w:rsidRPr="004D2293">
        <w:rPr>
          <w:sz w:val="26"/>
          <w:szCs w:val="26"/>
          <w:u w:val="single"/>
        </w:rPr>
        <w:t>________________________</w:t>
      </w:r>
    </w:p>
    <w:p w:rsidR="0064362C" w:rsidRPr="004D2293" w:rsidP="0064362C">
      <w:pPr>
        <w:autoSpaceDN w:val="0"/>
        <w:ind w:firstLine="720"/>
        <w:jc w:val="both"/>
        <w:rPr>
          <w:sz w:val="26"/>
          <w:szCs w:val="26"/>
        </w:rPr>
      </w:pPr>
      <w:r w:rsidRPr="004D2293">
        <w:rPr>
          <w:sz w:val="26"/>
          <w:szCs w:val="26"/>
        </w:rPr>
        <w:t xml:space="preserve">Подлинный документ находится в деле № </w:t>
      </w:r>
      <w:r w:rsidRPr="004D2293" w:rsidR="00E04F7E">
        <w:rPr>
          <w:sz w:val="26"/>
          <w:szCs w:val="26"/>
        </w:rPr>
        <w:t>0</w:t>
      </w:r>
      <w:r w:rsidRPr="004D2293" w:rsidR="00E766C8">
        <w:rPr>
          <w:sz w:val="26"/>
          <w:szCs w:val="26"/>
        </w:rPr>
        <w:t>5-</w:t>
      </w:r>
      <w:r w:rsidRPr="004D2293" w:rsidR="00176898">
        <w:rPr>
          <w:sz w:val="26"/>
          <w:szCs w:val="26"/>
        </w:rPr>
        <w:t>0059</w:t>
      </w:r>
      <w:r w:rsidRPr="004D2293" w:rsidR="00E04F7E">
        <w:rPr>
          <w:sz w:val="26"/>
          <w:szCs w:val="26"/>
        </w:rPr>
        <w:t>/2</w:t>
      </w:r>
      <w:r w:rsidRPr="004D2293">
        <w:rPr>
          <w:sz w:val="26"/>
          <w:szCs w:val="26"/>
        </w:rPr>
        <w:t>60</w:t>
      </w:r>
      <w:r w:rsidRPr="004D2293" w:rsidR="00124EE3">
        <w:rPr>
          <w:sz w:val="26"/>
          <w:szCs w:val="26"/>
        </w:rPr>
        <w:t>7</w:t>
      </w:r>
      <w:r w:rsidRPr="004D2293">
        <w:rPr>
          <w:sz w:val="26"/>
          <w:szCs w:val="26"/>
        </w:rPr>
        <w:t>/20</w:t>
      </w:r>
      <w:r w:rsidRPr="004D2293" w:rsidR="00E766C8">
        <w:rPr>
          <w:sz w:val="26"/>
          <w:szCs w:val="26"/>
        </w:rPr>
        <w:t>2</w:t>
      </w:r>
      <w:r w:rsidRPr="004D2293" w:rsidR="00176898">
        <w:rPr>
          <w:sz w:val="26"/>
          <w:szCs w:val="26"/>
        </w:rPr>
        <w:t>6</w:t>
      </w:r>
      <w:r w:rsidRPr="004D2293">
        <w:rPr>
          <w:sz w:val="26"/>
          <w:szCs w:val="26"/>
        </w:rPr>
        <w:t xml:space="preserve">     </w:t>
      </w:r>
    </w:p>
    <w:sectPr w:rsidSect="00B6036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57"/>
    <w:rsid w:val="000052E7"/>
    <w:rsid w:val="00005D93"/>
    <w:rsid w:val="00007CD1"/>
    <w:rsid w:val="000113D8"/>
    <w:rsid w:val="00053CF7"/>
    <w:rsid w:val="00056387"/>
    <w:rsid w:val="00062A0C"/>
    <w:rsid w:val="000C3C27"/>
    <w:rsid w:val="000D4AC3"/>
    <w:rsid w:val="000E0709"/>
    <w:rsid w:val="000F4B33"/>
    <w:rsid w:val="000F68A3"/>
    <w:rsid w:val="000F6E2B"/>
    <w:rsid w:val="0011177F"/>
    <w:rsid w:val="001158F2"/>
    <w:rsid w:val="00124EE3"/>
    <w:rsid w:val="00164697"/>
    <w:rsid w:val="00165AB7"/>
    <w:rsid w:val="00166635"/>
    <w:rsid w:val="00176898"/>
    <w:rsid w:val="00185C9F"/>
    <w:rsid w:val="0019434B"/>
    <w:rsid w:val="001C1362"/>
    <w:rsid w:val="001E55F2"/>
    <w:rsid w:val="001F7D9A"/>
    <w:rsid w:val="00213DD7"/>
    <w:rsid w:val="00220AB8"/>
    <w:rsid w:val="00240833"/>
    <w:rsid w:val="00270F01"/>
    <w:rsid w:val="0027690F"/>
    <w:rsid w:val="00282E26"/>
    <w:rsid w:val="002A3563"/>
    <w:rsid w:val="002C4D49"/>
    <w:rsid w:val="002D2846"/>
    <w:rsid w:val="002F6CA2"/>
    <w:rsid w:val="003023F7"/>
    <w:rsid w:val="00305B97"/>
    <w:rsid w:val="00313315"/>
    <w:rsid w:val="0031364B"/>
    <w:rsid w:val="003519CC"/>
    <w:rsid w:val="00355E58"/>
    <w:rsid w:val="003664C2"/>
    <w:rsid w:val="00373E7E"/>
    <w:rsid w:val="003C22EB"/>
    <w:rsid w:val="003C3B94"/>
    <w:rsid w:val="003C4965"/>
    <w:rsid w:val="003D534B"/>
    <w:rsid w:val="003E22BF"/>
    <w:rsid w:val="004009CB"/>
    <w:rsid w:val="004121F5"/>
    <w:rsid w:val="00420C21"/>
    <w:rsid w:val="00422418"/>
    <w:rsid w:val="0042773F"/>
    <w:rsid w:val="00427A0A"/>
    <w:rsid w:val="00434FEB"/>
    <w:rsid w:val="00444C08"/>
    <w:rsid w:val="00446000"/>
    <w:rsid w:val="004512DF"/>
    <w:rsid w:val="004623D6"/>
    <w:rsid w:val="00467A67"/>
    <w:rsid w:val="004710A3"/>
    <w:rsid w:val="004B3901"/>
    <w:rsid w:val="004C0E35"/>
    <w:rsid w:val="004D2293"/>
    <w:rsid w:val="004E7007"/>
    <w:rsid w:val="004F31DA"/>
    <w:rsid w:val="00522F02"/>
    <w:rsid w:val="00555EF9"/>
    <w:rsid w:val="005572CA"/>
    <w:rsid w:val="00581E43"/>
    <w:rsid w:val="0058480C"/>
    <w:rsid w:val="005B353A"/>
    <w:rsid w:val="005B48EC"/>
    <w:rsid w:val="005C0497"/>
    <w:rsid w:val="005D139B"/>
    <w:rsid w:val="005D2019"/>
    <w:rsid w:val="005D688C"/>
    <w:rsid w:val="005D72CE"/>
    <w:rsid w:val="005F1748"/>
    <w:rsid w:val="00600B88"/>
    <w:rsid w:val="00605F91"/>
    <w:rsid w:val="00607BB2"/>
    <w:rsid w:val="00611236"/>
    <w:rsid w:val="00640587"/>
    <w:rsid w:val="0064362C"/>
    <w:rsid w:val="0066376B"/>
    <w:rsid w:val="00664CF0"/>
    <w:rsid w:val="00665F0C"/>
    <w:rsid w:val="006A456F"/>
    <w:rsid w:val="006B14A9"/>
    <w:rsid w:val="006B4656"/>
    <w:rsid w:val="006C784A"/>
    <w:rsid w:val="00707872"/>
    <w:rsid w:val="00733792"/>
    <w:rsid w:val="0073626F"/>
    <w:rsid w:val="007370AF"/>
    <w:rsid w:val="0078627A"/>
    <w:rsid w:val="007A614D"/>
    <w:rsid w:val="007C2E70"/>
    <w:rsid w:val="007C33AC"/>
    <w:rsid w:val="007D018E"/>
    <w:rsid w:val="007F3B3F"/>
    <w:rsid w:val="007F5458"/>
    <w:rsid w:val="00851F1A"/>
    <w:rsid w:val="00852BFB"/>
    <w:rsid w:val="00860E5C"/>
    <w:rsid w:val="00882A68"/>
    <w:rsid w:val="008947CC"/>
    <w:rsid w:val="008962CE"/>
    <w:rsid w:val="008B323D"/>
    <w:rsid w:val="008D7478"/>
    <w:rsid w:val="008E2D9E"/>
    <w:rsid w:val="00900A22"/>
    <w:rsid w:val="00927084"/>
    <w:rsid w:val="00954F45"/>
    <w:rsid w:val="009612C5"/>
    <w:rsid w:val="00973D5C"/>
    <w:rsid w:val="00990D26"/>
    <w:rsid w:val="009A4DAE"/>
    <w:rsid w:val="009A770E"/>
    <w:rsid w:val="009D7D9B"/>
    <w:rsid w:val="009D7F00"/>
    <w:rsid w:val="009F6243"/>
    <w:rsid w:val="00A06008"/>
    <w:rsid w:val="00A10B2E"/>
    <w:rsid w:val="00A13816"/>
    <w:rsid w:val="00A14025"/>
    <w:rsid w:val="00A32478"/>
    <w:rsid w:val="00A60AFD"/>
    <w:rsid w:val="00A64C3B"/>
    <w:rsid w:val="00A74036"/>
    <w:rsid w:val="00A805BD"/>
    <w:rsid w:val="00AA0423"/>
    <w:rsid w:val="00AB7A88"/>
    <w:rsid w:val="00B04182"/>
    <w:rsid w:val="00B12A36"/>
    <w:rsid w:val="00B50FFB"/>
    <w:rsid w:val="00B51994"/>
    <w:rsid w:val="00B56CF2"/>
    <w:rsid w:val="00B56D7C"/>
    <w:rsid w:val="00B6036C"/>
    <w:rsid w:val="00B6192E"/>
    <w:rsid w:val="00B655D4"/>
    <w:rsid w:val="00B76394"/>
    <w:rsid w:val="00B91582"/>
    <w:rsid w:val="00B97A19"/>
    <w:rsid w:val="00BC7696"/>
    <w:rsid w:val="00BD453B"/>
    <w:rsid w:val="00BE212A"/>
    <w:rsid w:val="00BE5FBA"/>
    <w:rsid w:val="00BF7B6C"/>
    <w:rsid w:val="00C1416A"/>
    <w:rsid w:val="00C20575"/>
    <w:rsid w:val="00C23654"/>
    <w:rsid w:val="00C24DB8"/>
    <w:rsid w:val="00C37B6C"/>
    <w:rsid w:val="00C663CD"/>
    <w:rsid w:val="00C8702F"/>
    <w:rsid w:val="00C92EA5"/>
    <w:rsid w:val="00CA0EAC"/>
    <w:rsid w:val="00CA6E4B"/>
    <w:rsid w:val="00CA7B89"/>
    <w:rsid w:val="00CB23C4"/>
    <w:rsid w:val="00CC1355"/>
    <w:rsid w:val="00CC4974"/>
    <w:rsid w:val="00CD5F56"/>
    <w:rsid w:val="00CE7076"/>
    <w:rsid w:val="00CF4D13"/>
    <w:rsid w:val="00D06E4F"/>
    <w:rsid w:val="00D24E6F"/>
    <w:rsid w:val="00D25D1F"/>
    <w:rsid w:val="00D33FA6"/>
    <w:rsid w:val="00D4101A"/>
    <w:rsid w:val="00D45726"/>
    <w:rsid w:val="00D54971"/>
    <w:rsid w:val="00D91DAA"/>
    <w:rsid w:val="00D968F8"/>
    <w:rsid w:val="00DA33F5"/>
    <w:rsid w:val="00DB022D"/>
    <w:rsid w:val="00E04F7E"/>
    <w:rsid w:val="00E103FC"/>
    <w:rsid w:val="00E11B0D"/>
    <w:rsid w:val="00E22B99"/>
    <w:rsid w:val="00E6467A"/>
    <w:rsid w:val="00E72BE5"/>
    <w:rsid w:val="00E766C8"/>
    <w:rsid w:val="00E81F6A"/>
    <w:rsid w:val="00E84750"/>
    <w:rsid w:val="00EA3815"/>
    <w:rsid w:val="00EB6A9E"/>
    <w:rsid w:val="00EC434A"/>
    <w:rsid w:val="00ED0396"/>
    <w:rsid w:val="00EF1E5B"/>
    <w:rsid w:val="00EF4294"/>
    <w:rsid w:val="00F01903"/>
    <w:rsid w:val="00F05BE9"/>
    <w:rsid w:val="00F2576F"/>
    <w:rsid w:val="00F31847"/>
    <w:rsid w:val="00F32A42"/>
    <w:rsid w:val="00F4632C"/>
    <w:rsid w:val="00F66252"/>
    <w:rsid w:val="00F916C8"/>
    <w:rsid w:val="00F96254"/>
    <w:rsid w:val="00FD656F"/>
    <w:rsid w:val="00FD75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7772F00-1563-491A-B6C0-7B9A6FF3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427A0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EastAsia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3792"/>
    <w:rPr>
      <w:color w:val="0000FF"/>
      <w:u w:val="single"/>
    </w:rPr>
  </w:style>
  <w:style w:type="paragraph" w:styleId="Title">
    <w:name w:val="Title"/>
    <w:basedOn w:val="Normal"/>
    <w:link w:val="a"/>
    <w:qFormat/>
    <w:rsid w:val="00733792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73379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733792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733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73379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7337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427A0A"/>
    <w:rPr>
      <w:rFonts w:ascii="Arial" w:hAnsi="Arial" w:eastAsiaTheme="minorEastAsia" w:cs="Arial"/>
      <w:b/>
      <w:bCs/>
      <w:color w:val="26282F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427A0A"/>
    <w:rPr>
      <w:color w:val="106BBE"/>
    </w:rPr>
  </w:style>
  <w:style w:type="paragraph" w:styleId="BalloonText">
    <w:name w:val="Balloon Text"/>
    <w:basedOn w:val="Normal"/>
    <w:link w:val="a2"/>
    <w:uiPriority w:val="99"/>
    <w:semiHidden/>
    <w:unhideWhenUsed/>
    <w:rsid w:val="00DB022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B022D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3"/>
    <w:uiPriority w:val="99"/>
    <w:unhideWhenUsed/>
    <w:rsid w:val="004E7007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E7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E70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E7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E81F6A"/>
    <w:pPr>
      <w:autoSpaceDN w:val="0"/>
      <w:spacing w:before="100" w:after="100"/>
    </w:pPr>
  </w:style>
  <w:style w:type="character" w:customStyle="1" w:styleId="label">
    <w:name w:val="label"/>
    <w:basedOn w:val="DefaultParagraphFont"/>
    <w:rsid w:val="00E04F7E"/>
  </w:style>
  <w:style w:type="paragraph" w:customStyle="1" w:styleId="Standard">
    <w:name w:val="Standard"/>
    <w:rsid w:val="00E04F7E"/>
    <w:pPr>
      <w:widowControl w:val="0"/>
      <w:suppressAutoHyphens/>
      <w:autoSpaceDN w:val="0"/>
      <w:spacing w:after="0" w:line="240" w:lineRule="auto"/>
    </w:pPr>
    <w:rPr>
      <w:rFonts w:ascii="Times New Roman" w:hAnsi="Times New Roman" w:eastAsiaTheme="minorEastAsia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082A0-188D-4D55-B96B-378CE29E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